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7" w:type="dxa"/>
        <w:tblInd w:w="-833" w:type="dxa"/>
        <w:tblLayout w:type="fixed"/>
        <w:tblLook w:val="01E0" w:firstRow="1" w:lastRow="1" w:firstColumn="1" w:lastColumn="1" w:noHBand="0" w:noVBand="0"/>
      </w:tblPr>
      <w:tblGrid>
        <w:gridCol w:w="229"/>
        <w:gridCol w:w="7"/>
        <w:gridCol w:w="1367"/>
        <w:gridCol w:w="148"/>
        <w:gridCol w:w="126"/>
        <w:gridCol w:w="647"/>
        <w:gridCol w:w="202"/>
        <w:gridCol w:w="29"/>
        <w:gridCol w:w="73"/>
        <w:gridCol w:w="862"/>
        <w:gridCol w:w="270"/>
        <w:gridCol w:w="720"/>
        <w:gridCol w:w="90"/>
        <w:gridCol w:w="540"/>
        <w:gridCol w:w="1694"/>
        <w:gridCol w:w="106"/>
        <w:gridCol w:w="270"/>
        <w:gridCol w:w="372"/>
        <w:gridCol w:w="528"/>
        <w:gridCol w:w="90"/>
        <w:gridCol w:w="450"/>
        <w:gridCol w:w="1707"/>
        <w:gridCol w:w="240"/>
      </w:tblGrid>
      <w:tr w:rsidR="007E1781" w14:paraId="6581913C" w14:textId="77777777" w:rsidTr="007512C2">
        <w:tc>
          <w:tcPr>
            <w:tcW w:w="10767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tcMar>
              <w:left w:w="0" w:type="dxa"/>
              <w:right w:w="0" w:type="dxa"/>
            </w:tcMar>
          </w:tcPr>
          <w:p w14:paraId="01B3B05D" w14:textId="5C9F80E4" w:rsidR="007E1781" w:rsidRDefault="007E1781">
            <w:pPr>
              <w:spacing w:before="120" w:after="12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BWA Ejection and/or Report Form</w:t>
            </w:r>
          </w:p>
        </w:tc>
      </w:tr>
      <w:tr w:rsidR="007E1781" w14:paraId="7EB7C2DD" w14:textId="77777777" w:rsidTr="007512C2">
        <w:tc>
          <w:tcPr>
            <w:tcW w:w="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36ADA682" w14:textId="77777777" w:rsidR="007E1781" w:rsidRDefault="007E1781">
            <w:pPr>
              <w:spacing w:before="60" w:after="60"/>
              <w:jc w:val="both"/>
              <w:rPr>
                <w:rFonts w:cs="Arial"/>
                <w:sz w:val="16"/>
                <w:szCs w:val="20"/>
              </w:rPr>
            </w:pPr>
          </w:p>
        </w:tc>
        <w:tc>
          <w:tcPr>
            <w:tcW w:w="10298" w:type="dxa"/>
            <w:gridSpan w:val="21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3ED98F6F" w14:textId="1C9774F4" w:rsidR="007E1781" w:rsidRDefault="007E1781" w:rsidP="007D4B67">
            <w:pPr>
              <w:spacing w:before="60" w:after="60"/>
              <w:jc w:val="both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A report must be submitted to </w:t>
            </w:r>
            <w:r w:rsidR="00D70DC5">
              <w:rPr>
                <w:rFonts w:cs="Arial"/>
                <w:sz w:val="16"/>
                <w:szCs w:val="20"/>
              </w:rPr>
              <w:t>the Competitions Manager</w:t>
            </w:r>
            <w:r>
              <w:rPr>
                <w:rFonts w:cs="Arial"/>
                <w:sz w:val="16"/>
                <w:szCs w:val="20"/>
              </w:rPr>
              <w:t xml:space="preserve"> after any game which any participant has been ejected</w:t>
            </w:r>
            <w:r w:rsidR="00D70DC5">
              <w:rPr>
                <w:rFonts w:cs="Arial"/>
                <w:sz w:val="16"/>
                <w:szCs w:val="20"/>
              </w:rPr>
              <w:t xml:space="preserve"> </w:t>
            </w:r>
            <w:r>
              <w:rPr>
                <w:rFonts w:cs="Arial"/>
                <w:sz w:val="16"/>
                <w:szCs w:val="20"/>
              </w:rPr>
              <w:t xml:space="preserve">by 5 pm </w:t>
            </w:r>
            <w:r w:rsidR="006A2E40">
              <w:rPr>
                <w:rFonts w:cs="Arial"/>
                <w:sz w:val="16"/>
                <w:szCs w:val="20"/>
              </w:rPr>
              <w:t>the next</w:t>
            </w:r>
            <w:r w:rsidR="00D70DC5">
              <w:rPr>
                <w:rFonts w:cs="Arial"/>
                <w:sz w:val="16"/>
                <w:szCs w:val="20"/>
              </w:rPr>
              <w:t xml:space="preserve"> business day</w:t>
            </w:r>
            <w:r>
              <w:rPr>
                <w:rFonts w:cs="Arial"/>
                <w:sz w:val="16"/>
                <w:szCs w:val="20"/>
              </w:rPr>
              <w:t xml:space="preserve"> after the completion of the game. Please report only the facts of the incident and not your opinions and if additional space is needed please use blank paper.</w:t>
            </w:r>
          </w:p>
        </w:tc>
        <w:tc>
          <w:tcPr>
            <w:tcW w:w="2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3B6076BB" w14:textId="77777777" w:rsidR="007E1781" w:rsidRDefault="007E1781">
            <w:pPr>
              <w:spacing w:before="60" w:after="60"/>
              <w:jc w:val="both"/>
              <w:rPr>
                <w:rFonts w:cs="Arial"/>
                <w:sz w:val="16"/>
                <w:szCs w:val="20"/>
              </w:rPr>
            </w:pPr>
          </w:p>
        </w:tc>
      </w:tr>
      <w:tr w:rsidR="007E1781" w14:paraId="0DB108CA" w14:textId="77777777" w:rsidTr="007512C2">
        <w:trPr>
          <w:trHeight w:val="340"/>
        </w:trPr>
        <w:tc>
          <w:tcPr>
            <w:tcW w:w="229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BB9DCE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2599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A1DC0D" w14:textId="1D56ED1D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Reporting </w:t>
            </w:r>
            <w:r w:rsidR="006A2E40">
              <w:rPr>
                <w:rFonts w:cs="Arial"/>
                <w:b/>
                <w:szCs w:val="20"/>
              </w:rPr>
              <w:t>person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4282" w:type="dxa"/>
            <w:gridSpan w:val="7"/>
            <w:tcBorders>
              <w:bottom w:val="single" w:sz="4" w:space="0" w:color="999999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83ADFF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B6F038" w14:textId="77777777" w:rsidR="007E1781" w:rsidRDefault="007E1781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2A736E" w14:textId="7777777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Role: </w:t>
            </w:r>
          </w:p>
        </w:tc>
        <w:tc>
          <w:tcPr>
            <w:tcW w:w="2247" w:type="dxa"/>
            <w:gridSpan w:val="3"/>
            <w:tcBorders>
              <w:bottom w:val="single" w:sz="4" w:space="0" w:color="999999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9B09B1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</w:tc>
        <w:tc>
          <w:tcPr>
            <w:tcW w:w="240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CFB71F" w14:textId="77777777" w:rsidR="007E1781" w:rsidRDefault="007E1781">
            <w:pPr>
              <w:spacing w:before="60"/>
              <w:rPr>
                <w:rFonts w:cs="Arial"/>
                <w:sz w:val="16"/>
                <w:szCs w:val="20"/>
              </w:rPr>
            </w:pPr>
          </w:p>
        </w:tc>
      </w:tr>
      <w:tr w:rsidR="006A2E40" w14:paraId="68979C25" w14:textId="77777777" w:rsidTr="007512C2">
        <w:trPr>
          <w:trHeight w:val="340"/>
        </w:trPr>
        <w:tc>
          <w:tcPr>
            <w:tcW w:w="229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AAEFD8" w14:textId="77777777" w:rsidR="006A2E40" w:rsidRDefault="006A2E40" w:rsidP="006A2E40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2497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C00FBA" w14:textId="61EA3884" w:rsidR="006A2E40" w:rsidRDefault="006A2E40" w:rsidP="006A2E40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Contact Email:</w:t>
            </w:r>
          </w:p>
        </w:tc>
        <w:tc>
          <w:tcPr>
            <w:tcW w:w="4384" w:type="dxa"/>
            <w:gridSpan w:val="9"/>
            <w:tcBorders>
              <w:bottom w:val="single" w:sz="4" w:space="0" w:color="999999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283FBE" w14:textId="77777777" w:rsidR="006A2E40" w:rsidRDefault="006A2E40" w:rsidP="006A2E40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70" w:type="dxa"/>
            <w:shd w:val="clear" w:color="auto" w:fill="auto"/>
            <w:tcMar>
              <w:left w:w="0" w:type="dxa"/>
            </w:tcMar>
            <w:vAlign w:val="bottom"/>
          </w:tcPr>
          <w:p w14:paraId="59222873" w14:textId="77777777" w:rsidR="006A2E40" w:rsidRDefault="006A2E40" w:rsidP="006A2E40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Mar>
              <w:left w:w="0" w:type="dxa"/>
              <w:right w:w="0" w:type="dxa"/>
            </w:tcMar>
            <w:vAlign w:val="bottom"/>
          </w:tcPr>
          <w:p w14:paraId="0E76A81C" w14:textId="41613F1B" w:rsidR="006A2E40" w:rsidRDefault="006A2E40" w:rsidP="006A2E40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Number:</w:t>
            </w:r>
          </w:p>
        </w:tc>
        <w:tc>
          <w:tcPr>
            <w:tcW w:w="2247" w:type="dxa"/>
            <w:gridSpan w:val="3"/>
            <w:tcBorders>
              <w:bottom w:val="single" w:sz="4" w:space="0" w:color="999999"/>
            </w:tcBorders>
            <w:tcMar>
              <w:right w:w="0" w:type="dxa"/>
            </w:tcMar>
            <w:vAlign w:val="bottom"/>
          </w:tcPr>
          <w:p w14:paraId="791BF5F6" w14:textId="6DA9E501" w:rsidR="006A2E40" w:rsidRDefault="006A2E40" w:rsidP="006A2E40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B7DC9F" w14:textId="77777777" w:rsidR="006A2E40" w:rsidRDefault="006A2E40" w:rsidP="006A2E40">
            <w:pPr>
              <w:spacing w:before="60"/>
              <w:rPr>
                <w:rFonts w:cs="Arial"/>
                <w:sz w:val="16"/>
                <w:szCs w:val="20"/>
              </w:rPr>
            </w:pPr>
          </w:p>
        </w:tc>
      </w:tr>
      <w:tr w:rsidR="006A2E40" w14:paraId="67DCD38D" w14:textId="77777777" w:rsidTr="007512C2">
        <w:trPr>
          <w:trHeight w:val="340"/>
        </w:trPr>
        <w:tc>
          <w:tcPr>
            <w:tcW w:w="229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B4E3639" w14:textId="77777777" w:rsidR="006A2E40" w:rsidRDefault="006A2E40" w:rsidP="006A2E40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2295" w:type="dxa"/>
            <w:gridSpan w:val="5"/>
            <w:tcMar>
              <w:left w:w="0" w:type="dxa"/>
              <w:right w:w="0" w:type="dxa"/>
            </w:tcMar>
            <w:vAlign w:val="bottom"/>
          </w:tcPr>
          <w:p w14:paraId="2282E913" w14:textId="2D73638C" w:rsidR="006A2E40" w:rsidRDefault="006A2E40" w:rsidP="006A2E40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Witnesses:</w:t>
            </w:r>
          </w:p>
        </w:tc>
        <w:tc>
          <w:tcPr>
            <w:tcW w:w="4586" w:type="dxa"/>
            <w:gridSpan w:val="10"/>
            <w:tcBorders>
              <w:bottom w:val="single" w:sz="4" w:space="0" w:color="999999"/>
            </w:tcBorders>
            <w:tcMar>
              <w:left w:w="0" w:type="dxa"/>
              <w:right w:w="0" w:type="dxa"/>
            </w:tcMar>
            <w:vAlign w:val="bottom"/>
          </w:tcPr>
          <w:p w14:paraId="13343281" w14:textId="77777777" w:rsidR="006A2E40" w:rsidRDefault="006A2E40" w:rsidP="006A2E40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270" w:type="dxa"/>
            <w:tcMar>
              <w:left w:w="0" w:type="dxa"/>
            </w:tcMar>
            <w:vAlign w:val="bottom"/>
          </w:tcPr>
          <w:p w14:paraId="548245F8" w14:textId="77777777" w:rsidR="006A2E40" w:rsidRDefault="006A2E40" w:rsidP="006A2E40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Mar>
              <w:left w:w="0" w:type="dxa"/>
              <w:right w:w="0" w:type="dxa"/>
            </w:tcMar>
            <w:vAlign w:val="bottom"/>
          </w:tcPr>
          <w:p w14:paraId="24C32365" w14:textId="51BD92B0" w:rsidR="006A2E40" w:rsidRDefault="006A2E40" w:rsidP="006A2E40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Role:</w:t>
            </w:r>
          </w:p>
        </w:tc>
        <w:tc>
          <w:tcPr>
            <w:tcW w:w="2247" w:type="dxa"/>
            <w:gridSpan w:val="3"/>
            <w:tcBorders>
              <w:bottom w:val="single" w:sz="4" w:space="0" w:color="999999"/>
            </w:tcBorders>
            <w:tcMar>
              <w:right w:w="0" w:type="dxa"/>
            </w:tcMar>
            <w:vAlign w:val="bottom"/>
          </w:tcPr>
          <w:p w14:paraId="6D31AD89" w14:textId="70B1535C" w:rsidR="006A2E40" w:rsidRDefault="006A2E40" w:rsidP="006A2E40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5DB446D" w14:textId="77777777" w:rsidR="006A2E40" w:rsidRDefault="006A2E40" w:rsidP="006A2E40">
            <w:pPr>
              <w:spacing w:before="60"/>
              <w:rPr>
                <w:rFonts w:cs="Arial"/>
                <w:sz w:val="16"/>
                <w:szCs w:val="20"/>
              </w:rPr>
            </w:pPr>
          </w:p>
        </w:tc>
      </w:tr>
      <w:tr w:rsidR="007E1781" w14:paraId="716AD480" w14:textId="77777777" w:rsidTr="007512C2">
        <w:trPr>
          <w:trHeight w:val="340"/>
        </w:trPr>
        <w:tc>
          <w:tcPr>
            <w:tcW w:w="229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DACACC7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2526" w:type="dxa"/>
            <w:gridSpan w:val="7"/>
            <w:tcMar>
              <w:left w:w="0" w:type="dxa"/>
              <w:right w:w="0" w:type="dxa"/>
            </w:tcMar>
            <w:vAlign w:val="bottom"/>
          </w:tcPr>
          <w:p w14:paraId="046D1EFF" w14:textId="7777777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Reported person: </w:t>
            </w:r>
          </w:p>
        </w:tc>
        <w:tc>
          <w:tcPr>
            <w:tcW w:w="4355" w:type="dxa"/>
            <w:gridSpan w:val="8"/>
            <w:tcBorders>
              <w:bottom w:val="single" w:sz="4" w:space="0" w:color="999999"/>
            </w:tcBorders>
            <w:tcMar>
              <w:left w:w="0" w:type="dxa"/>
              <w:right w:w="0" w:type="dxa"/>
            </w:tcMar>
            <w:vAlign w:val="bottom"/>
          </w:tcPr>
          <w:p w14:paraId="694AC1CD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</w:tc>
        <w:tc>
          <w:tcPr>
            <w:tcW w:w="270" w:type="dxa"/>
            <w:tcMar>
              <w:left w:w="0" w:type="dxa"/>
              <w:right w:w="0" w:type="dxa"/>
            </w:tcMar>
            <w:vAlign w:val="bottom"/>
          </w:tcPr>
          <w:p w14:paraId="73F9B2E8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900" w:type="dxa"/>
            <w:gridSpan w:val="2"/>
            <w:tcMar>
              <w:left w:w="0" w:type="dxa"/>
              <w:right w:w="0" w:type="dxa"/>
            </w:tcMar>
            <w:vAlign w:val="bottom"/>
          </w:tcPr>
          <w:p w14:paraId="4D515B87" w14:textId="7777777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Role:</w:t>
            </w:r>
          </w:p>
        </w:tc>
        <w:tc>
          <w:tcPr>
            <w:tcW w:w="2247" w:type="dxa"/>
            <w:gridSpan w:val="3"/>
            <w:tcBorders>
              <w:bottom w:val="single" w:sz="4" w:space="0" w:color="999999"/>
            </w:tcBorders>
            <w:tcMar>
              <w:left w:w="0" w:type="dxa"/>
              <w:right w:w="0" w:type="dxa"/>
            </w:tcMar>
            <w:vAlign w:val="bottom"/>
          </w:tcPr>
          <w:p w14:paraId="45311D97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</w:tc>
        <w:tc>
          <w:tcPr>
            <w:tcW w:w="240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848F1A4" w14:textId="77777777" w:rsidR="007E1781" w:rsidRDefault="007E1781">
            <w:pPr>
              <w:spacing w:before="60"/>
              <w:rPr>
                <w:rFonts w:cs="Arial"/>
                <w:sz w:val="16"/>
                <w:szCs w:val="20"/>
              </w:rPr>
            </w:pPr>
          </w:p>
        </w:tc>
      </w:tr>
      <w:tr w:rsidR="007E1781" w14:paraId="57550B47" w14:textId="77777777" w:rsidTr="007512C2">
        <w:trPr>
          <w:trHeight w:val="340"/>
        </w:trPr>
        <w:tc>
          <w:tcPr>
            <w:tcW w:w="229" w:type="dxa"/>
            <w:tcBorders>
              <w:left w:val="single" w:sz="18" w:space="0" w:color="auto"/>
            </w:tcBorders>
            <w:tcMar>
              <w:left w:w="0" w:type="dxa"/>
            </w:tcMar>
            <w:vAlign w:val="bottom"/>
          </w:tcPr>
          <w:p w14:paraId="2A672DFC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1522" w:type="dxa"/>
            <w:gridSpan w:val="3"/>
            <w:tcMar>
              <w:left w:w="0" w:type="dxa"/>
              <w:right w:w="0" w:type="dxa"/>
            </w:tcMar>
            <w:vAlign w:val="bottom"/>
          </w:tcPr>
          <w:p w14:paraId="535BDD36" w14:textId="7777777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Grade:</w:t>
            </w:r>
          </w:p>
        </w:tc>
        <w:tc>
          <w:tcPr>
            <w:tcW w:w="1939" w:type="dxa"/>
            <w:gridSpan w:val="6"/>
            <w:tcBorders>
              <w:bottom w:val="single" w:sz="4" w:space="0" w:color="999999"/>
            </w:tcBorders>
            <w:tcMar>
              <w:left w:w="0" w:type="dxa"/>
            </w:tcMar>
            <w:vAlign w:val="bottom"/>
          </w:tcPr>
          <w:p w14:paraId="06423118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  <w:tc>
          <w:tcPr>
            <w:tcW w:w="270" w:type="dxa"/>
            <w:tcMar>
              <w:left w:w="0" w:type="dxa"/>
            </w:tcMar>
            <w:vAlign w:val="bottom"/>
          </w:tcPr>
          <w:p w14:paraId="34621C58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1350" w:type="dxa"/>
            <w:gridSpan w:val="3"/>
            <w:tcMar>
              <w:left w:w="0" w:type="dxa"/>
            </w:tcMar>
            <w:vAlign w:val="bottom"/>
          </w:tcPr>
          <w:p w14:paraId="32E61F68" w14:textId="7777777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Home Team: </w:t>
            </w:r>
          </w:p>
        </w:tc>
        <w:tc>
          <w:tcPr>
            <w:tcW w:w="1800" w:type="dxa"/>
            <w:gridSpan w:val="2"/>
            <w:tcBorders>
              <w:bottom w:val="single" w:sz="4" w:space="0" w:color="999999"/>
            </w:tcBorders>
            <w:tcMar>
              <w:left w:w="0" w:type="dxa"/>
            </w:tcMar>
            <w:vAlign w:val="bottom"/>
          </w:tcPr>
          <w:p w14:paraId="414F9E8A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"/>
          </w:p>
        </w:tc>
        <w:tc>
          <w:tcPr>
            <w:tcW w:w="270" w:type="dxa"/>
            <w:tcMar>
              <w:left w:w="0" w:type="dxa"/>
            </w:tcMar>
            <w:vAlign w:val="bottom"/>
          </w:tcPr>
          <w:p w14:paraId="2681F218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4"/>
            <w:tcMar>
              <w:left w:w="0" w:type="dxa"/>
              <w:right w:w="0" w:type="dxa"/>
            </w:tcMar>
            <w:vAlign w:val="bottom"/>
          </w:tcPr>
          <w:p w14:paraId="62315404" w14:textId="7777777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Visiting Team:</w:t>
            </w:r>
          </w:p>
        </w:tc>
        <w:tc>
          <w:tcPr>
            <w:tcW w:w="1707" w:type="dxa"/>
            <w:tcBorders>
              <w:bottom w:val="single" w:sz="4" w:space="0" w:color="999999"/>
            </w:tcBorders>
            <w:tcMar>
              <w:left w:w="0" w:type="dxa"/>
            </w:tcMar>
            <w:vAlign w:val="bottom"/>
          </w:tcPr>
          <w:p w14:paraId="1970FA5E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8"/>
          </w:p>
        </w:tc>
        <w:tc>
          <w:tcPr>
            <w:tcW w:w="240" w:type="dxa"/>
            <w:tcBorders>
              <w:right w:val="single" w:sz="18" w:space="0" w:color="auto"/>
            </w:tcBorders>
            <w:tcMar>
              <w:left w:w="0" w:type="dxa"/>
            </w:tcMar>
            <w:vAlign w:val="bottom"/>
          </w:tcPr>
          <w:p w14:paraId="1E41A49E" w14:textId="77777777" w:rsidR="007E1781" w:rsidRDefault="007E1781">
            <w:pPr>
              <w:spacing w:before="60"/>
              <w:rPr>
                <w:rFonts w:cs="Arial"/>
                <w:sz w:val="16"/>
                <w:szCs w:val="20"/>
              </w:rPr>
            </w:pPr>
          </w:p>
        </w:tc>
      </w:tr>
      <w:tr w:rsidR="007E1781" w14:paraId="69DA15E1" w14:textId="77777777" w:rsidTr="007512C2">
        <w:trPr>
          <w:trHeight w:val="340"/>
        </w:trPr>
        <w:tc>
          <w:tcPr>
            <w:tcW w:w="229" w:type="dxa"/>
            <w:tcBorders>
              <w:left w:val="single" w:sz="18" w:space="0" w:color="auto"/>
            </w:tcBorders>
            <w:tcMar>
              <w:left w:w="0" w:type="dxa"/>
            </w:tcMar>
            <w:vAlign w:val="bottom"/>
          </w:tcPr>
          <w:p w14:paraId="749E8060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bottom"/>
          </w:tcPr>
          <w:p w14:paraId="7FAFDE0E" w14:textId="7777777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2087" w:type="dxa"/>
            <w:gridSpan w:val="7"/>
            <w:tcBorders>
              <w:bottom w:val="single" w:sz="4" w:space="0" w:color="999999"/>
            </w:tcBorders>
            <w:tcMar>
              <w:left w:w="0" w:type="dxa"/>
            </w:tcMar>
            <w:vAlign w:val="bottom"/>
          </w:tcPr>
          <w:p w14:paraId="18E6B09B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</w:tc>
        <w:tc>
          <w:tcPr>
            <w:tcW w:w="270" w:type="dxa"/>
            <w:tcMar>
              <w:left w:w="0" w:type="dxa"/>
            </w:tcMar>
            <w:vAlign w:val="bottom"/>
          </w:tcPr>
          <w:p w14:paraId="6511E4FA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810" w:type="dxa"/>
            <w:gridSpan w:val="2"/>
            <w:tcMar>
              <w:left w:w="0" w:type="dxa"/>
            </w:tcMar>
            <w:vAlign w:val="bottom"/>
          </w:tcPr>
          <w:p w14:paraId="7A8A2D46" w14:textId="3DBBB88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Score</w:t>
            </w:r>
            <w:r w:rsidR="006A2E40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2340" w:type="dxa"/>
            <w:gridSpan w:val="3"/>
            <w:tcBorders>
              <w:bottom w:val="single" w:sz="4" w:space="0" w:color="999999"/>
            </w:tcBorders>
            <w:tcMar>
              <w:left w:w="0" w:type="dxa"/>
            </w:tcMar>
            <w:vAlign w:val="bottom"/>
          </w:tcPr>
          <w:p w14:paraId="21F7CA32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0"/>
          </w:p>
        </w:tc>
        <w:tc>
          <w:tcPr>
            <w:tcW w:w="270" w:type="dxa"/>
            <w:tcMar>
              <w:left w:w="0" w:type="dxa"/>
            </w:tcMar>
            <w:vAlign w:val="bottom"/>
          </w:tcPr>
          <w:p w14:paraId="3A14AC11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990" w:type="dxa"/>
            <w:gridSpan w:val="3"/>
            <w:tcMar>
              <w:left w:w="0" w:type="dxa"/>
              <w:right w:w="0" w:type="dxa"/>
            </w:tcMar>
            <w:vAlign w:val="bottom"/>
          </w:tcPr>
          <w:p w14:paraId="4619E217" w14:textId="7777777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Favour of: </w:t>
            </w:r>
          </w:p>
        </w:tc>
        <w:tc>
          <w:tcPr>
            <w:tcW w:w="2157" w:type="dxa"/>
            <w:gridSpan w:val="2"/>
            <w:tcBorders>
              <w:bottom w:val="single" w:sz="4" w:space="0" w:color="999999"/>
            </w:tcBorders>
            <w:tcMar>
              <w:left w:w="0" w:type="dxa"/>
            </w:tcMar>
            <w:vAlign w:val="bottom"/>
          </w:tcPr>
          <w:p w14:paraId="6A0364FE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1"/>
          </w:p>
        </w:tc>
        <w:tc>
          <w:tcPr>
            <w:tcW w:w="240" w:type="dxa"/>
            <w:tcBorders>
              <w:right w:val="single" w:sz="18" w:space="0" w:color="auto"/>
            </w:tcBorders>
            <w:tcMar>
              <w:left w:w="0" w:type="dxa"/>
            </w:tcMar>
            <w:vAlign w:val="bottom"/>
          </w:tcPr>
          <w:p w14:paraId="1F465FE8" w14:textId="77777777" w:rsidR="007E1781" w:rsidRDefault="007E1781">
            <w:pPr>
              <w:spacing w:before="60"/>
              <w:rPr>
                <w:rFonts w:cs="Arial"/>
                <w:sz w:val="16"/>
                <w:szCs w:val="20"/>
              </w:rPr>
            </w:pPr>
          </w:p>
        </w:tc>
      </w:tr>
      <w:tr w:rsidR="007E1781" w14:paraId="47098DD2" w14:textId="77777777" w:rsidTr="007512C2">
        <w:trPr>
          <w:trHeight w:val="340"/>
        </w:trPr>
        <w:tc>
          <w:tcPr>
            <w:tcW w:w="236" w:type="dxa"/>
            <w:gridSpan w:val="2"/>
            <w:tcBorders>
              <w:left w:val="single" w:sz="18" w:space="0" w:color="auto"/>
            </w:tcBorders>
            <w:vAlign w:val="bottom"/>
          </w:tcPr>
          <w:p w14:paraId="6E864754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1641" w:type="dxa"/>
            <w:gridSpan w:val="3"/>
            <w:tcMar>
              <w:left w:w="0" w:type="dxa"/>
              <w:right w:w="0" w:type="dxa"/>
            </w:tcMar>
            <w:vAlign w:val="bottom"/>
          </w:tcPr>
          <w:p w14:paraId="306B659E" w14:textId="7777777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Innings:</w:t>
            </w:r>
          </w:p>
        </w:tc>
        <w:tc>
          <w:tcPr>
            <w:tcW w:w="1813" w:type="dxa"/>
            <w:gridSpan w:val="5"/>
            <w:tcBorders>
              <w:bottom w:val="single" w:sz="4" w:space="0" w:color="999999"/>
            </w:tcBorders>
            <w:tcMar>
              <w:left w:w="0" w:type="dxa"/>
              <w:right w:w="0" w:type="dxa"/>
            </w:tcMar>
            <w:vAlign w:val="bottom"/>
          </w:tcPr>
          <w:p w14:paraId="23261ADE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2"/>
          </w:p>
        </w:tc>
        <w:tc>
          <w:tcPr>
            <w:tcW w:w="270" w:type="dxa"/>
            <w:tcMar>
              <w:left w:w="0" w:type="dxa"/>
              <w:right w:w="0" w:type="dxa"/>
            </w:tcMar>
            <w:vAlign w:val="bottom"/>
          </w:tcPr>
          <w:p w14:paraId="07E18088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bottom"/>
          </w:tcPr>
          <w:p w14:paraId="710C98A0" w14:textId="7777777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Outs:</w:t>
            </w:r>
          </w:p>
        </w:tc>
        <w:tc>
          <w:tcPr>
            <w:tcW w:w="2430" w:type="dxa"/>
            <w:gridSpan w:val="4"/>
            <w:tcBorders>
              <w:bottom w:val="single" w:sz="4" w:space="0" w:color="999999"/>
            </w:tcBorders>
            <w:tcMar>
              <w:left w:w="0" w:type="dxa"/>
              <w:right w:w="0" w:type="dxa"/>
            </w:tcMar>
            <w:vAlign w:val="bottom"/>
          </w:tcPr>
          <w:p w14:paraId="0B482D50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3"/>
          </w:p>
        </w:tc>
        <w:tc>
          <w:tcPr>
            <w:tcW w:w="270" w:type="dxa"/>
            <w:tcMar>
              <w:left w:w="0" w:type="dxa"/>
              <w:right w:w="0" w:type="dxa"/>
            </w:tcMar>
            <w:vAlign w:val="bottom"/>
          </w:tcPr>
          <w:p w14:paraId="6AFEFADA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900" w:type="dxa"/>
            <w:gridSpan w:val="2"/>
            <w:tcMar>
              <w:left w:w="0" w:type="dxa"/>
              <w:right w:w="0" w:type="dxa"/>
            </w:tcMar>
            <w:vAlign w:val="bottom"/>
          </w:tcPr>
          <w:p w14:paraId="52EA5E27" w14:textId="77777777" w:rsidR="007E1781" w:rsidRDefault="007E1781">
            <w:pPr>
              <w:spacing w:before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Time:</w:t>
            </w:r>
          </w:p>
        </w:tc>
        <w:tc>
          <w:tcPr>
            <w:tcW w:w="2247" w:type="dxa"/>
            <w:gridSpan w:val="3"/>
            <w:tcBorders>
              <w:bottom w:val="single" w:sz="4" w:space="0" w:color="999999"/>
            </w:tcBorders>
            <w:tcMar>
              <w:left w:w="0" w:type="dxa"/>
              <w:right w:w="0" w:type="dxa"/>
            </w:tcMar>
            <w:vAlign w:val="bottom"/>
          </w:tcPr>
          <w:p w14:paraId="042AD9CF" w14:textId="77777777" w:rsidR="007E1781" w:rsidRDefault="007E178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4"/>
          </w:p>
        </w:tc>
        <w:tc>
          <w:tcPr>
            <w:tcW w:w="240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AF2934B" w14:textId="77777777" w:rsidR="007E1781" w:rsidRDefault="007E1781">
            <w:pPr>
              <w:spacing w:before="60"/>
              <w:rPr>
                <w:rFonts w:cs="Arial"/>
                <w:sz w:val="16"/>
                <w:szCs w:val="20"/>
              </w:rPr>
            </w:pPr>
          </w:p>
        </w:tc>
      </w:tr>
      <w:tr w:rsidR="007E1781" w14:paraId="41CC145A" w14:textId="77777777" w:rsidTr="007512C2">
        <w:tc>
          <w:tcPr>
            <w:tcW w:w="229" w:type="dxa"/>
            <w:tcBorders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54928894" w14:textId="77777777" w:rsidR="007E1781" w:rsidRDefault="007E1781">
            <w:pPr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0298" w:type="dxa"/>
            <w:gridSpan w:val="21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148E870F" w14:textId="77777777" w:rsidR="007E1781" w:rsidRDefault="007E1781">
            <w:pPr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3AE01681" w14:textId="77777777" w:rsidR="007E1781" w:rsidRDefault="007E1781">
            <w:pPr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E1781" w14:paraId="644FCEBA" w14:textId="77777777" w:rsidTr="007512C2">
        <w:trPr>
          <w:trHeight w:val="2835"/>
        </w:trPr>
        <w:tc>
          <w:tcPr>
            <w:tcW w:w="229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4D359118" w14:textId="77777777" w:rsidR="007E1781" w:rsidRDefault="007E1781">
            <w:pPr>
              <w:spacing w:before="60"/>
              <w:jc w:val="both"/>
              <w:rPr>
                <w:rFonts w:cs="Arial"/>
                <w:szCs w:val="20"/>
              </w:rPr>
            </w:pPr>
          </w:p>
        </w:tc>
        <w:tc>
          <w:tcPr>
            <w:tcW w:w="10298" w:type="dxa"/>
            <w:gridSpan w:val="21"/>
            <w:tcMar>
              <w:left w:w="0" w:type="dxa"/>
              <w:right w:w="0" w:type="dxa"/>
            </w:tcMar>
          </w:tcPr>
          <w:p w14:paraId="1B0C1BBD" w14:textId="391069B0" w:rsidR="007E1781" w:rsidRDefault="007E1781">
            <w:pPr>
              <w:spacing w:before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Describe any situation that led up to the ejection</w:t>
            </w:r>
            <w:r w:rsidR="007A580D">
              <w:rPr>
                <w:rFonts w:cs="Arial"/>
                <w:b/>
                <w:szCs w:val="20"/>
              </w:rPr>
              <w:t xml:space="preserve"> and/or</w:t>
            </w:r>
            <w:r>
              <w:rPr>
                <w:rFonts w:cs="Arial"/>
                <w:b/>
                <w:szCs w:val="20"/>
              </w:rPr>
              <w:t xml:space="preserve"> incident: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5"/>
          </w:p>
        </w:tc>
        <w:tc>
          <w:tcPr>
            <w:tcW w:w="240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3A90E938" w14:textId="77777777" w:rsidR="007E1781" w:rsidRDefault="007E1781">
            <w:pPr>
              <w:spacing w:before="60"/>
              <w:jc w:val="both"/>
              <w:rPr>
                <w:rFonts w:cs="Arial"/>
                <w:sz w:val="16"/>
                <w:szCs w:val="20"/>
              </w:rPr>
            </w:pPr>
          </w:p>
        </w:tc>
      </w:tr>
      <w:tr w:rsidR="007E1781" w14:paraId="7DCF0554" w14:textId="77777777" w:rsidTr="007512C2">
        <w:tc>
          <w:tcPr>
            <w:tcW w:w="229" w:type="dxa"/>
            <w:tcBorders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64BA970D" w14:textId="77777777" w:rsidR="007E1781" w:rsidRDefault="007E1781">
            <w:pPr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0298" w:type="dxa"/>
            <w:gridSpan w:val="21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6541B3A0" w14:textId="77777777" w:rsidR="007E1781" w:rsidRDefault="007E1781">
            <w:pPr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2494DC2A" w14:textId="77777777" w:rsidR="007E1781" w:rsidRDefault="007E1781">
            <w:pPr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E1781" w14:paraId="0B84A812" w14:textId="77777777" w:rsidTr="007512C2">
        <w:trPr>
          <w:trHeight w:val="2835"/>
        </w:trPr>
        <w:tc>
          <w:tcPr>
            <w:tcW w:w="229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0A0C7210" w14:textId="77777777" w:rsidR="007E1781" w:rsidRDefault="007E1781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10298" w:type="dxa"/>
            <w:gridSpan w:val="21"/>
            <w:tcMar>
              <w:left w:w="0" w:type="dxa"/>
              <w:right w:w="0" w:type="dxa"/>
            </w:tcMar>
          </w:tcPr>
          <w:p w14:paraId="1A807DBF" w14:textId="1BC702AA" w:rsidR="007E1781" w:rsidRDefault="007E1781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Describe </w:t>
            </w:r>
            <w:r w:rsidR="00224628">
              <w:rPr>
                <w:rFonts w:cs="Arial"/>
                <w:b/>
              </w:rPr>
              <w:t>any</w:t>
            </w:r>
            <w:r>
              <w:rPr>
                <w:rFonts w:cs="Arial"/>
                <w:b/>
              </w:rPr>
              <w:t xml:space="preserve"> action taken and any unusual circumstances (be specific about language, gesture, contact): </w:t>
            </w: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  <w:r>
              <w:rPr>
                <w:rFonts w:cs="Arial"/>
                <w:szCs w:val="20"/>
                <w:u w:val="single" w:color="99999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cs="Arial"/>
                <w:szCs w:val="20"/>
                <w:u w:val="single" w:color="999999"/>
              </w:rPr>
              <w:instrText xml:space="preserve"> FORMTEXT </w:instrText>
            </w:r>
            <w:r>
              <w:rPr>
                <w:rFonts w:cs="Arial"/>
                <w:szCs w:val="20"/>
                <w:u w:val="single" w:color="999999"/>
              </w:rPr>
            </w:r>
            <w:r>
              <w:rPr>
                <w:rFonts w:cs="Arial"/>
                <w:szCs w:val="20"/>
                <w:u w:val="single" w:color="999999"/>
              </w:rPr>
              <w:fldChar w:fldCharType="separate"/>
            </w:r>
            <w:r>
              <w:rPr>
                <w:rFonts w:cs="Arial"/>
                <w:noProof/>
                <w:szCs w:val="20"/>
                <w:u w:val="single" w:color="999999"/>
              </w:rPr>
              <w:t> </w:t>
            </w:r>
            <w:r>
              <w:rPr>
                <w:rFonts w:cs="Arial"/>
                <w:noProof/>
                <w:szCs w:val="20"/>
                <w:u w:val="single" w:color="999999"/>
              </w:rPr>
              <w:t> </w:t>
            </w:r>
            <w:r>
              <w:rPr>
                <w:rFonts w:cs="Arial"/>
                <w:noProof/>
                <w:szCs w:val="20"/>
                <w:u w:val="single" w:color="999999"/>
              </w:rPr>
              <w:t> </w:t>
            </w:r>
            <w:r>
              <w:rPr>
                <w:rFonts w:cs="Arial"/>
                <w:noProof/>
                <w:szCs w:val="20"/>
                <w:u w:val="single" w:color="999999"/>
              </w:rPr>
              <w:t> </w:t>
            </w:r>
            <w:r>
              <w:rPr>
                <w:rFonts w:cs="Arial"/>
                <w:noProof/>
                <w:szCs w:val="20"/>
                <w:u w:val="single" w:color="999999"/>
              </w:rPr>
              <w:t> </w:t>
            </w:r>
            <w:r>
              <w:rPr>
                <w:rFonts w:cs="Arial"/>
                <w:szCs w:val="20"/>
                <w:u w:val="single" w:color="999999"/>
              </w:rPr>
              <w:fldChar w:fldCharType="end"/>
            </w:r>
            <w:bookmarkEnd w:id="17"/>
          </w:p>
        </w:tc>
        <w:tc>
          <w:tcPr>
            <w:tcW w:w="240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4E64C920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</w:p>
        </w:tc>
      </w:tr>
      <w:tr w:rsidR="007E1781" w14:paraId="46814EEA" w14:textId="77777777" w:rsidTr="007512C2">
        <w:tc>
          <w:tcPr>
            <w:tcW w:w="229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7B306D0A" w14:textId="77777777" w:rsidR="007E1781" w:rsidRDefault="007E1781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10298" w:type="dxa"/>
            <w:gridSpan w:val="21"/>
            <w:tcMar>
              <w:left w:w="0" w:type="dxa"/>
              <w:right w:w="0" w:type="dxa"/>
            </w:tcMar>
          </w:tcPr>
          <w:p w14:paraId="0BD402CF" w14:textId="0FE14BD3" w:rsidR="007E1781" w:rsidRDefault="0031122C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Game T</w:t>
            </w:r>
            <w:r w:rsidR="007E1781">
              <w:rPr>
                <w:rFonts w:cs="Arial"/>
                <w:b/>
              </w:rPr>
              <w:t>ime delay:</w:t>
            </w:r>
            <w:r w:rsidR="007E1781">
              <w:rPr>
                <w:rFonts w:cs="Arial"/>
              </w:rPr>
              <w:t xml:space="preserve"> </w:t>
            </w:r>
            <w:r w:rsidR="007E1781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="007E1781">
              <w:rPr>
                <w:rFonts w:cs="Arial"/>
              </w:rPr>
              <w:instrText xml:space="preserve"> FORMTEXT </w:instrText>
            </w:r>
            <w:r w:rsidR="007E1781">
              <w:rPr>
                <w:rFonts w:cs="Arial"/>
              </w:rPr>
            </w:r>
            <w:r w:rsidR="007E1781">
              <w:rPr>
                <w:rFonts w:cs="Arial"/>
              </w:rPr>
              <w:fldChar w:fldCharType="separate"/>
            </w:r>
            <w:r w:rsidR="007E1781">
              <w:rPr>
                <w:rFonts w:cs="Arial"/>
                <w:noProof/>
              </w:rPr>
              <w:t> </w:t>
            </w:r>
            <w:r w:rsidR="007E1781">
              <w:rPr>
                <w:rFonts w:cs="Arial"/>
                <w:noProof/>
              </w:rPr>
              <w:t> </w:t>
            </w:r>
            <w:r w:rsidR="007E1781">
              <w:rPr>
                <w:rFonts w:cs="Arial"/>
                <w:noProof/>
              </w:rPr>
              <w:t> </w:t>
            </w:r>
            <w:r w:rsidR="007E1781">
              <w:rPr>
                <w:rFonts w:cs="Arial"/>
                <w:noProof/>
              </w:rPr>
              <w:t> </w:t>
            </w:r>
            <w:r w:rsidR="007E1781">
              <w:rPr>
                <w:rFonts w:cs="Arial"/>
                <w:noProof/>
              </w:rPr>
              <w:t> </w:t>
            </w:r>
            <w:r w:rsidR="007E1781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240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5F7C8182" w14:textId="77777777" w:rsidR="007E1781" w:rsidRDefault="007E1781">
            <w:pPr>
              <w:spacing w:before="60"/>
              <w:jc w:val="both"/>
              <w:rPr>
                <w:rFonts w:cs="Arial"/>
              </w:rPr>
            </w:pPr>
          </w:p>
        </w:tc>
      </w:tr>
      <w:tr w:rsidR="007E1781" w14:paraId="0576EAA5" w14:textId="77777777" w:rsidTr="007512C2">
        <w:tc>
          <w:tcPr>
            <w:tcW w:w="229" w:type="dxa"/>
            <w:tcBorders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69BD360E" w14:textId="77777777" w:rsidR="007E1781" w:rsidRDefault="007E1781">
            <w:pPr>
              <w:jc w:val="both"/>
              <w:rPr>
                <w:rFonts w:cs="Arial"/>
                <w:sz w:val="12"/>
              </w:rPr>
            </w:pPr>
          </w:p>
        </w:tc>
        <w:tc>
          <w:tcPr>
            <w:tcW w:w="10298" w:type="dxa"/>
            <w:gridSpan w:val="21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1ACFA921" w14:textId="77777777" w:rsidR="007E1781" w:rsidRDefault="007E1781">
            <w:pPr>
              <w:jc w:val="both"/>
              <w:rPr>
                <w:rFonts w:cs="Arial"/>
                <w:sz w:val="12"/>
              </w:rPr>
            </w:pPr>
          </w:p>
        </w:tc>
        <w:tc>
          <w:tcPr>
            <w:tcW w:w="240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2B981C00" w14:textId="77777777" w:rsidR="007E1781" w:rsidRDefault="007E1781">
            <w:pPr>
              <w:jc w:val="both"/>
              <w:rPr>
                <w:rFonts w:cs="Arial"/>
                <w:sz w:val="12"/>
              </w:rPr>
            </w:pPr>
          </w:p>
        </w:tc>
      </w:tr>
      <w:tr w:rsidR="007E1781" w14:paraId="62283147" w14:textId="77777777" w:rsidTr="007512C2">
        <w:trPr>
          <w:trHeight w:val="2835"/>
        </w:trPr>
        <w:tc>
          <w:tcPr>
            <w:tcW w:w="229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3E1469B9" w14:textId="77777777" w:rsidR="007E1781" w:rsidRDefault="007E1781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10298" w:type="dxa"/>
            <w:gridSpan w:val="21"/>
            <w:tcMar>
              <w:left w:w="0" w:type="dxa"/>
              <w:right w:w="0" w:type="dxa"/>
            </w:tcMar>
          </w:tcPr>
          <w:p w14:paraId="3028B75F" w14:textId="77777777" w:rsidR="007E1781" w:rsidRDefault="007E1781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Describe any relative events that took place after the incident: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240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250F9732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</w:p>
        </w:tc>
      </w:tr>
      <w:tr w:rsidR="007E1781" w14:paraId="4FD80007" w14:textId="77777777" w:rsidTr="007512C2">
        <w:tc>
          <w:tcPr>
            <w:tcW w:w="23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AF76203" w14:textId="77777777" w:rsidR="007E1781" w:rsidRDefault="007E1781">
            <w:pPr>
              <w:jc w:val="both"/>
              <w:rPr>
                <w:rFonts w:cs="Arial"/>
                <w:sz w:val="12"/>
              </w:rPr>
            </w:pPr>
          </w:p>
        </w:tc>
        <w:tc>
          <w:tcPr>
            <w:tcW w:w="10291" w:type="dxa"/>
            <w:gridSpan w:val="20"/>
            <w:tcBorders>
              <w:bottom w:val="single" w:sz="18" w:space="0" w:color="auto"/>
            </w:tcBorders>
          </w:tcPr>
          <w:p w14:paraId="3F77D22D" w14:textId="77777777" w:rsidR="007E1781" w:rsidRDefault="007E1781">
            <w:pPr>
              <w:jc w:val="both"/>
              <w:rPr>
                <w:rFonts w:cs="Arial"/>
                <w:sz w:val="12"/>
              </w:rPr>
            </w:pPr>
          </w:p>
        </w:tc>
        <w:tc>
          <w:tcPr>
            <w:tcW w:w="240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72C6CDF4" w14:textId="77777777" w:rsidR="007E1781" w:rsidRDefault="007E1781">
            <w:pPr>
              <w:jc w:val="both"/>
              <w:rPr>
                <w:rFonts w:cs="Arial"/>
                <w:sz w:val="12"/>
              </w:rPr>
            </w:pPr>
          </w:p>
        </w:tc>
      </w:tr>
      <w:tr w:rsidR="007E1781" w14:paraId="6C13753A" w14:textId="77777777" w:rsidTr="007512C2">
        <w:tc>
          <w:tcPr>
            <w:tcW w:w="229" w:type="dxa"/>
            <w:tcBorders>
              <w:left w:val="single" w:sz="18" w:space="0" w:color="auto"/>
            </w:tcBorders>
            <w:tcMar>
              <w:left w:w="0" w:type="dxa"/>
            </w:tcMar>
          </w:tcPr>
          <w:p w14:paraId="2C85E615" w14:textId="77777777" w:rsidR="007E1781" w:rsidRDefault="007E1781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7523" w:type="dxa"/>
            <w:gridSpan w:val="17"/>
            <w:tcMar>
              <w:left w:w="0" w:type="dxa"/>
              <w:right w:w="0" w:type="dxa"/>
            </w:tcMar>
          </w:tcPr>
          <w:p w14:paraId="27D88FCB" w14:textId="77777777" w:rsidR="007E1781" w:rsidRDefault="007E1781">
            <w:pPr>
              <w:spacing w:before="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 your opinion does this incident warrant further disciplinary action?</w:t>
            </w:r>
          </w:p>
        </w:tc>
        <w:tc>
          <w:tcPr>
            <w:tcW w:w="2775" w:type="dxa"/>
            <w:gridSpan w:val="4"/>
            <w:tcBorders>
              <w:bottom w:val="single" w:sz="4" w:space="0" w:color="999999"/>
            </w:tcBorders>
            <w:tcMar>
              <w:left w:w="0" w:type="dxa"/>
            </w:tcMar>
            <w:vAlign w:val="bottom"/>
          </w:tcPr>
          <w:p w14:paraId="3A112242" w14:textId="77777777" w:rsidR="007E1781" w:rsidRDefault="007E178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240" w:type="dxa"/>
            <w:tcBorders>
              <w:right w:val="single" w:sz="18" w:space="0" w:color="auto"/>
            </w:tcBorders>
            <w:tcMar>
              <w:left w:w="0" w:type="dxa"/>
            </w:tcMar>
          </w:tcPr>
          <w:p w14:paraId="3E5C0AB4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softHyphen/>
            </w:r>
            <w:r>
              <w:rPr>
                <w:rFonts w:cs="Arial"/>
                <w:sz w:val="16"/>
              </w:rPr>
              <w:softHyphen/>
            </w:r>
          </w:p>
        </w:tc>
      </w:tr>
      <w:tr w:rsidR="007E1781" w14:paraId="59CE94A5" w14:textId="77777777" w:rsidTr="007512C2">
        <w:tc>
          <w:tcPr>
            <w:tcW w:w="23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1852A1B" w14:textId="77777777" w:rsidR="007E1781" w:rsidRDefault="007E1781">
            <w:pPr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0291" w:type="dxa"/>
            <w:gridSpan w:val="20"/>
            <w:tcBorders>
              <w:bottom w:val="single" w:sz="18" w:space="0" w:color="auto"/>
            </w:tcBorders>
          </w:tcPr>
          <w:p w14:paraId="2CAD2759" w14:textId="77777777" w:rsidR="007E1781" w:rsidRDefault="007E1781">
            <w:pPr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09CB5D7F" w14:textId="77777777" w:rsidR="007E1781" w:rsidRDefault="007E1781">
            <w:pPr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E1781" w14:paraId="2DDDC6D8" w14:textId="77777777" w:rsidTr="007512C2">
        <w:tc>
          <w:tcPr>
            <w:tcW w:w="236" w:type="dxa"/>
            <w:gridSpan w:val="2"/>
            <w:tcBorders>
              <w:top w:val="single" w:sz="18" w:space="0" w:color="auto"/>
            </w:tcBorders>
          </w:tcPr>
          <w:p w14:paraId="65297108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</w:p>
        </w:tc>
        <w:tc>
          <w:tcPr>
            <w:tcW w:w="10291" w:type="dxa"/>
            <w:gridSpan w:val="20"/>
            <w:tcBorders>
              <w:top w:val="single" w:sz="18" w:space="0" w:color="auto"/>
            </w:tcBorders>
          </w:tcPr>
          <w:p w14:paraId="01E219C0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</w:p>
        </w:tc>
        <w:tc>
          <w:tcPr>
            <w:tcW w:w="240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14:paraId="5A02860F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</w:p>
        </w:tc>
      </w:tr>
      <w:tr w:rsidR="007E1781" w14:paraId="1891EA26" w14:textId="77777777" w:rsidTr="007512C2">
        <w:tc>
          <w:tcPr>
            <w:tcW w:w="236" w:type="dxa"/>
            <w:gridSpan w:val="2"/>
          </w:tcPr>
          <w:p w14:paraId="30220B56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</w:p>
        </w:tc>
        <w:tc>
          <w:tcPr>
            <w:tcW w:w="10291" w:type="dxa"/>
            <w:gridSpan w:val="20"/>
          </w:tcPr>
          <w:p w14:paraId="2519A4EE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</w:p>
        </w:tc>
        <w:tc>
          <w:tcPr>
            <w:tcW w:w="240" w:type="dxa"/>
            <w:tcMar>
              <w:left w:w="0" w:type="dxa"/>
              <w:right w:w="0" w:type="dxa"/>
            </w:tcMar>
          </w:tcPr>
          <w:p w14:paraId="63D90B43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</w:p>
        </w:tc>
      </w:tr>
      <w:tr w:rsidR="007E1781" w14:paraId="23AB5CE4" w14:textId="77777777" w:rsidTr="007512C2">
        <w:tc>
          <w:tcPr>
            <w:tcW w:w="236" w:type="dxa"/>
            <w:gridSpan w:val="2"/>
          </w:tcPr>
          <w:p w14:paraId="30D0815B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</w:p>
        </w:tc>
        <w:tc>
          <w:tcPr>
            <w:tcW w:w="6768" w:type="dxa"/>
            <w:gridSpan w:val="13"/>
            <w:tcBorders>
              <w:bottom w:val="single" w:sz="18" w:space="0" w:color="auto"/>
            </w:tcBorders>
          </w:tcPr>
          <w:p w14:paraId="49FF59D3" w14:textId="77777777" w:rsidR="007E1781" w:rsidRDefault="007E1781">
            <w:pPr>
              <w:spacing w:before="60"/>
              <w:jc w:val="center"/>
              <w:rPr>
                <w:rFonts w:cs="Arial"/>
                <w:sz w:val="16"/>
              </w:rPr>
            </w:pPr>
          </w:p>
        </w:tc>
        <w:tc>
          <w:tcPr>
            <w:tcW w:w="3523" w:type="dxa"/>
            <w:gridSpan w:val="7"/>
          </w:tcPr>
          <w:p w14:paraId="6425BE5B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</w:p>
        </w:tc>
        <w:tc>
          <w:tcPr>
            <w:tcW w:w="240" w:type="dxa"/>
            <w:tcMar>
              <w:left w:w="0" w:type="dxa"/>
              <w:right w:w="0" w:type="dxa"/>
            </w:tcMar>
          </w:tcPr>
          <w:p w14:paraId="17048692" w14:textId="77777777" w:rsidR="007E1781" w:rsidRDefault="007E1781">
            <w:pPr>
              <w:spacing w:before="60"/>
              <w:jc w:val="both"/>
              <w:rPr>
                <w:rFonts w:cs="Arial"/>
                <w:sz w:val="16"/>
              </w:rPr>
            </w:pPr>
          </w:p>
        </w:tc>
      </w:tr>
      <w:tr w:rsidR="007E1781" w14:paraId="7020A0BC" w14:textId="77777777" w:rsidTr="007512C2">
        <w:tc>
          <w:tcPr>
            <w:tcW w:w="236" w:type="dxa"/>
            <w:gridSpan w:val="2"/>
          </w:tcPr>
          <w:p w14:paraId="0017661B" w14:textId="77777777" w:rsidR="007E1781" w:rsidRDefault="007E1781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6768" w:type="dxa"/>
            <w:gridSpan w:val="13"/>
            <w:tcBorders>
              <w:top w:val="single" w:sz="18" w:space="0" w:color="auto"/>
            </w:tcBorders>
          </w:tcPr>
          <w:p w14:paraId="1CB4D408" w14:textId="1593D22E" w:rsidR="007E1781" w:rsidRDefault="007E1781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(Reporting </w:t>
            </w:r>
            <w:r w:rsidR="007512C2">
              <w:rPr>
                <w:rFonts w:cs="Arial"/>
                <w:sz w:val="16"/>
              </w:rPr>
              <w:t>Person</w:t>
            </w:r>
            <w:r>
              <w:rPr>
                <w:rFonts w:cs="Arial"/>
                <w:sz w:val="16"/>
              </w:rPr>
              <w:t>’s Signature)</w:t>
            </w:r>
          </w:p>
        </w:tc>
        <w:tc>
          <w:tcPr>
            <w:tcW w:w="3523" w:type="dxa"/>
            <w:gridSpan w:val="7"/>
          </w:tcPr>
          <w:p w14:paraId="6036EF8D" w14:textId="77777777" w:rsidR="007E1781" w:rsidRDefault="007E1781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40" w:type="dxa"/>
            <w:tcMar>
              <w:left w:w="0" w:type="dxa"/>
              <w:right w:w="0" w:type="dxa"/>
            </w:tcMar>
          </w:tcPr>
          <w:p w14:paraId="3690E7FD" w14:textId="77777777" w:rsidR="007E1781" w:rsidRDefault="007E1781">
            <w:pPr>
              <w:jc w:val="both"/>
              <w:rPr>
                <w:rFonts w:cs="Arial"/>
                <w:sz w:val="16"/>
              </w:rPr>
            </w:pPr>
          </w:p>
        </w:tc>
      </w:tr>
    </w:tbl>
    <w:p w14:paraId="2EC3459B" w14:textId="77777777" w:rsidR="007E1781" w:rsidRDefault="007E1781">
      <w:pPr>
        <w:jc w:val="both"/>
        <w:rPr>
          <w:rFonts w:cs="Arial"/>
        </w:rPr>
      </w:pPr>
    </w:p>
    <w:sectPr w:rsidR="007E1781" w:rsidSect="00ED144A">
      <w:pgSz w:w="11907" w:h="16839"/>
      <w:pgMar w:top="284" w:right="1418" w:bottom="539" w:left="1418" w:header="567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7EC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660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2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E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145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A62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301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2AE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A3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989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F701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CD8338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C4"/>
    <w:rsid w:val="001A0E0D"/>
    <w:rsid w:val="00224628"/>
    <w:rsid w:val="0031122C"/>
    <w:rsid w:val="00336D6A"/>
    <w:rsid w:val="003A530D"/>
    <w:rsid w:val="006A2E40"/>
    <w:rsid w:val="007512C2"/>
    <w:rsid w:val="007A580D"/>
    <w:rsid w:val="007D4B67"/>
    <w:rsid w:val="007E1781"/>
    <w:rsid w:val="009B206C"/>
    <w:rsid w:val="00C50503"/>
    <w:rsid w:val="00CA328F"/>
    <w:rsid w:val="00CA68C4"/>
    <w:rsid w:val="00D70DC5"/>
    <w:rsid w:val="00ED144A"/>
    <w:rsid w:val="00F2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AEF4E"/>
  <w15:chartTrackingRefBased/>
  <w15:docId w15:val="{9C22CD89-802D-47B5-BD9E-45D3F64D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StyleJustifiedBefore3pt">
    <w:name w:val="Style Justified Before:  3 pt"/>
    <w:basedOn w:val="Normal"/>
    <w:pPr>
      <w:pBdr>
        <w:bottom w:val="single" w:sz="4" w:space="1" w:color="999999"/>
      </w:pBdr>
      <w:spacing w:before="60"/>
      <w:jc w:val="both"/>
    </w:pPr>
    <w:rPr>
      <w:szCs w:val="20"/>
    </w:rPr>
  </w:style>
  <w:style w:type="paragraph" w:customStyle="1" w:styleId="StyleJustifiedBefore3pt1">
    <w:name w:val="Style Justified Before:  3 pt1"/>
    <w:basedOn w:val="Normal"/>
    <w:pPr>
      <w:jc w:val="both"/>
    </w:pPr>
    <w:rPr>
      <w:rFonts w:cs="Arial"/>
      <w:szCs w:val="20"/>
      <w:u w:val="single" w:color="999999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E40A16A701A4784D79AD07E28F7C7" ma:contentTypeVersion="16" ma:contentTypeDescription="Create a new document." ma:contentTypeScope="" ma:versionID="761b0fea3f5eb1f13f20f6d79b053e1c">
  <xsd:schema xmlns:xsd="http://www.w3.org/2001/XMLSchema" xmlns:xs="http://www.w3.org/2001/XMLSchema" xmlns:p="http://schemas.microsoft.com/office/2006/metadata/properties" xmlns:ns2="563f75b3-8b87-4296-89c5-450769c12396" xmlns:ns3="f97de097-8f18-49dc-8a43-ce07a158602b" targetNamespace="http://schemas.microsoft.com/office/2006/metadata/properties" ma:root="true" ma:fieldsID="dfb40f85b63f0a279ce28b5324a25cd7" ns2:_="" ns3:_="">
    <xsd:import namespace="563f75b3-8b87-4296-89c5-450769c12396"/>
    <xsd:import namespace="f97de097-8f18-49dc-8a43-ce07a158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f75b3-8b87-4296-89c5-450769c1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41c255-03af-4756-9eb9-2c06ece1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de097-8f18-49dc-8a43-ce07a1586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6a8ae-c0d5-4ece-8325-2297606a1b36}" ma:internalName="TaxCatchAll" ma:showField="CatchAllData" ma:web="f97de097-8f18-49dc-8a43-ce07a1586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de097-8f18-49dc-8a43-ce07a158602b" xsi:nil="true"/>
    <lcf76f155ced4ddcb4097134ff3c332f xmlns="563f75b3-8b87-4296-89c5-450769c123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F15DF6-8C67-4CCD-A608-20F4BDEE5F3C}"/>
</file>

<file path=customXml/itemProps2.xml><?xml version="1.0" encoding="utf-8"?>
<ds:datastoreItem xmlns:ds="http://schemas.openxmlformats.org/officeDocument/2006/customXml" ds:itemID="{8B7148AC-DB44-4CA2-9B24-81725C8CF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BBDFF-F87A-42D9-9ED6-D7EA83904714}">
  <ds:schemaRefs>
    <ds:schemaRef ds:uri="http://schemas.microsoft.com/office/2006/documentManagement/types"/>
    <ds:schemaRef ds:uri="http://purl.org/dc/terms/"/>
    <ds:schemaRef ds:uri="f97de097-8f18-49dc-8a43-ce07a158602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63f75b3-8b87-4296-89c5-450769c123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BWA Ejection and/or Report Form</vt:lpstr>
    </vt:vector>
  </TitlesOfParts>
  <Company>Motherwell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BWA Ejection and/or Report Form</dc:title>
  <dc:subject/>
  <dc:creator>ksudholz</dc:creator>
  <cp:keywords/>
  <dc:description/>
  <cp:lastModifiedBy>Jes Fitzgerald</cp:lastModifiedBy>
  <cp:revision>6</cp:revision>
  <cp:lastPrinted>2006-11-07T07:01:00Z</cp:lastPrinted>
  <dcterms:created xsi:type="dcterms:W3CDTF">2022-03-10T01:09:00Z</dcterms:created>
  <dcterms:modified xsi:type="dcterms:W3CDTF">2022-03-22T06:52:00Z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0x010100E9AE40A16A701A4784D79AD07E28F7C7</vt:lpwstr>
  </property>
</Properties>
</file>